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380558">
        <w:rPr>
          <w:rFonts w:ascii="Times New Roman" w:hAnsi="Times New Roman" w:cs="Times New Roman"/>
          <w:b/>
          <w:bCs/>
          <w:sz w:val="48"/>
          <w:szCs w:val="48"/>
        </w:rPr>
        <w:t>Паспорт детского сада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380558">
        <w:rPr>
          <w:rFonts w:ascii="Times New Roman" w:hAnsi="Times New Roman" w:cs="Times New Roman"/>
          <w:b/>
          <w:bCs/>
          <w:sz w:val="48"/>
          <w:szCs w:val="48"/>
        </w:rPr>
        <w:t>Муниципальное дошкольное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380558">
        <w:rPr>
          <w:rFonts w:ascii="Times New Roman" w:hAnsi="Times New Roman" w:cs="Times New Roman"/>
          <w:b/>
          <w:bCs/>
          <w:sz w:val="48"/>
          <w:szCs w:val="48"/>
        </w:rPr>
        <w:t>образовательное учреждение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380558">
        <w:rPr>
          <w:rFonts w:ascii="Times New Roman" w:hAnsi="Times New Roman" w:cs="Times New Roman"/>
          <w:b/>
          <w:bCs/>
          <w:sz w:val="48"/>
          <w:szCs w:val="48"/>
        </w:rPr>
        <w:t>"Детский сад №</w:t>
      </w:r>
      <w:r w:rsidRPr="00380558">
        <w:rPr>
          <w:rFonts w:ascii="Times New Roman" w:hAnsi="Times New Roman" w:cs="Times New Roman"/>
          <w:b/>
          <w:bCs/>
          <w:sz w:val="48"/>
          <w:szCs w:val="48"/>
        </w:rPr>
        <w:t>26</w:t>
      </w:r>
      <w:r w:rsidRPr="00380558">
        <w:rPr>
          <w:rFonts w:ascii="Times New Roman" w:hAnsi="Times New Roman" w:cs="Times New Roman"/>
          <w:b/>
          <w:bCs/>
          <w:sz w:val="48"/>
          <w:szCs w:val="48"/>
        </w:rPr>
        <w:t xml:space="preserve"> "</w:t>
      </w:r>
      <w:r w:rsidRPr="00380558">
        <w:rPr>
          <w:rFonts w:ascii="Times New Roman" w:hAnsi="Times New Roman" w:cs="Times New Roman"/>
          <w:b/>
          <w:bCs/>
          <w:sz w:val="48"/>
          <w:szCs w:val="48"/>
        </w:rPr>
        <w:t xml:space="preserve">Березка" </w:t>
      </w:r>
      <w:proofErr w:type="spellStart"/>
      <w:r w:rsidRPr="00380558">
        <w:rPr>
          <w:rFonts w:ascii="Times New Roman" w:hAnsi="Times New Roman" w:cs="Times New Roman"/>
          <w:b/>
          <w:bCs/>
          <w:sz w:val="48"/>
          <w:szCs w:val="48"/>
        </w:rPr>
        <w:t>с</w:t>
      </w:r>
      <w:proofErr w:type="gramStart"/>
      <w:r w:rsidRPr="00380558">
        <w:rPr>
          <w:rFonts w:ascii="Times New Roman" w:hAnsi="Times New Roman" w:cs="Times New Roman"/>
          <w:b/>
          <w:bCs/>
          <w:sz w:val="48"/>
          <w:szCs w:val="48"/>
        </w:rPr>
        <w:t>.О</w:t>
      </w:r>
      <w:proofErr w:type="gramEnd"/>
      <w:r w:rsidRPr="00380558">
        <w:rPr>
          <w:rFonts w:ascii="Times New Roman" w:hAnsi="Times New Roman" w:cs="Times New Roman"/>
          <w:b/>
          <w:bCs/>
          <w:sz w:val="48"/>
          <w:szCs w:val="48"/>
        </w:rPr>
        <w:t>рлов</w:t>
      </w:r>
      <w:proofErr w:type="spellEnd"/>
      <w:r w:rsidRPr="00380558">
        <w:rPr>
          <w:rFonts w:ascii="Times New Roman" w:hAnsi="Times New Roman" w:cs="Times New Roman"/>
          <w:b/>
          <w:bCs/>
          <w:sz w:val="48"/>
          <w:szCs w:val="48"/>
        </w:rPr>
        <w:t xml:space="preserve">-Гай </w:t>
      </w:r>
      <w:proofErr w:type="spellStart"/>
      <w:r w:rsidRPr="00380558">
        <w:rPr>
          <w:rFonts w:ascii="Times New Roman" w:hAnsi="Times New Roman" w:cs="Times New Roman"/>
          <w:b/>
          <w:bCs/>
          <w:sz w:val="48"/>
          <w:szCs w:val="48"/>
        </w:rPr>
        <w:t>Ершовского</w:t>
      </w:r>
      <w:proofErr w:type="spellEnd"/>
      <w:r w:rsidRPr="00380558">
        <w:rPr>
          <w:rFonts w:ascii="Times New Roman" w:hAnsi="Times New Roman" w:cs="Times New Roman"/>
          <w:b/>
          <w:bCs/>
          <w:sz w:val="48"/>
          <w:szCs w:val="48"/>
        </w:rPr>
        <w:t xml:space="preserve"> района</w:t>
      </w:r>
    </w:p>
    <w:p w:rsid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 w:rsidRPr="00380558">
        <w:rPr>
          <w:rFonts w:ascii="Times New Roman" w:hAnsi="Times New Roman" w:cs="Times New Roman"/>
          <w:b/>
          <w:bCs/>
          <w:sz w:val="48"/>
          <w:szCs w:val="48"/>
        </w:rPr>
        <w:t>Саратовской области"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80558">
        <w:rPr>
          <w:rFonts w:ascii="Times New Roman" w:hAnsi="Times New Roman" w:cs="Times New Roman"/>
          <w:b/>
          <w:bCs/>
          <w:sz w:val="40"/>
          <w:szCs w:val="40"/>
        </w:rPr>
        <w:t>Общая информация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Дата регистрации </w:t>
      </w:r>
      <w:r>
        <w:rPr>
          <w:rFonts w:ascii="Times New Roman" w:hAnsi="Times New Roman" w:cs="Times New Roman"/>
          <w:sz w:val="28"/>
          <w:szCs w:val="28"/>
        </w:rPr>
        <w:t>25.03.1996г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Дата получения лицензии </w:t>
      </w:r>
      <w:r w:rsidRPr="00380558">
        <w:rPr>
          <w:rFonts w:ascii="Times New Roman" w:hAnsi="Times New Roman" w:cs="Times New Roman"/>
          <w:sz w:val="28"/>
          <w:szCs w:val="28"/>
        </w:rPr>
        <w:t>04.04.2008г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ИИН </w:t>
      </w:r>
      <w:r>
        <w:rPr>
          <w:rFonts w:ascii="Times New Roman" w:hAnsi="Times New Roman" w:cs="Times New Roman"/>
          <w:sz w:val="28"/>
          <w:szCs w:val="28"/>
        </w:rPr>
        <w:t>6413007841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КПП </w:t>
      </w:r>
      <w:r w:rsidRPr="00380558">
        <w:rPr>
          <w:rFonts w:ascii="Times New Roman" w:hAnsi="Times New Roman" w:cs="Times New Roman"/>
          <w:sz w:val="28"/>
          <w:szCs w:val="28"/>
        </w:rPr>
        <w:t>641301001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Основные и дополнительные образовательные программы: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sz w:val="28"/>
          <w:szCs w:val="28"/>
        </w:rPr>
        <w:t xml:space="preserve">Программа воспитания </w:t>
      </w:r>
      <w:r w:rsidRPr="00380558">
        <w:rPr>
          <w:rFonts w:ascii="Times New Roman" w:hAnsi="Times New Roman" w:cs="Times New Roman"/>
          <w:sz w:val="28"/>
          <w:szCs w:val="28"/>
        </w:rPr>
        <w:t xml:space="preserve"> </w:t>
      </w:r>
      <w:r w:rsidRPr="00380558">
        <w:rPr>
          <w:rFonts w:ascii="Times New Roman" w:hAnsi="Times New Roman" w:cs="Times New Roman"/>
          <w:sz w:val="28"/>
          <w:szCs w:val="28"/>
        </w:rPr>
        <w:t>в детском саду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Описание организации:</w:t>
      </w:r>
    </w:p>
    <w:p w:rsid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80558">
        <w:rPr>
          <w:rFonts w:ascii="Times New Roman" w:hAnsi="Times New Roman" w:cs="Times New Roman"/>
          <w:b/>
          <w:bCs/>
          <w:sz w:val="40"/>
          <w:szCs w:val="40"/>
        </w:rPr>
        <w:t>Структура ДОУ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Тип </w:t>
      </w:r>
      <w:r w:rsidRPr="00380558">
        <w:rPr>
          <w:rFonts w:ascii="Times New Roman" w:hAnsi="Times New Roman" w:cs="Times New Roman"/>
          <w:sz w:val="28"/>
          <w:szCs w:val="28"/>
        </w:rPr>
        <w:t>Бюджетное</w:t>
      </w:r>
      <w:r w:rsidRPr="00380558">
        <w:rPr>
          <w:rFonts w:ascii="Times New Roman" w:hAnsi="Times New Roman" w:cs="Times New Roman"/>
          <w:sz w:val="28"/>
          <w:szCs w:val="28"/>
        </w:rPr>
        <w:t xml:space="preserve"> </w:t>
      </w:r>
      <w:r w:rsidRPr="00380558">
        <w:rPr>
          <w:rFonts w:ascii="Times New Roman" w:hAnsi="Times New Roman" w:cs="Times New Roman"/>
          <w:sz w:val="28"/>
          <w:szCs w:val="28"/>
        </w:rPr>
        <w:t>учреждение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Общая численность штата </w:t>
      </w:r>
      <w:r w:rsidRPr="00380558">
        <w:rPr>
          <w:rFonts w:ascii="Times New Roman" w:hAnsi="Times New Roman" w:cs="Times New Roman"/>
          <w:sz w:val="28"/>
          <w:szCs w:val="28"/>
        </w:rPr>
        <w:t>19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Число детей, посещающих ДОУ </w:t>
      </w:r>
      <w:r w:rsidRPr="00380558">
        <w:rPr>
          <w:rFonts w:ascii="Times New Roman" w:hAnsi="Times New Roman" w:cs="Times New Roman"/>
          <w:sz w:val="28"/>
          <w:szCs w:val="28"/>
        </w:rPr>
        <w:t>36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Общее число групп </w:t>
      </w:r>
      <w:r w:rsidRPr="00380558">
        <w:rPr>
          <w:rFonts w:ascii="Times New Roman" w:hAnsi="Times New Roman" w:cs="Times New Roman"/>
          <w:sz w:val="28"/>
          <w:szCs w:val="28"/>
        </w:rPr>
        <w:t>2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ясельного возраста от 1,5 до 3 лет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младшего возраста от 3 до 4 лет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среднего возраста от 4 до 5 лет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старшего возраста от 5 до 6 лет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подготовительных к школе от 6 до 7 лет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для детей с тяжелым нарушением речи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для детей с тяжелым нарушением слуха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для детей с нарушением интеллекта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для детей с задержкой </w:t>
      </w:r>
      <w:proofErr w:type="gramStart"/>
      <w:r w:rsidRPr="00380558">
        <w:rPr>
          <w:rFonts w:ascii="Times New Roman" w:hAnsi="Times New Roman" w:cs="Times New Roman"/>
          <w:b/>
          <w:bCs/>
          <w:sz w:val="28"/>
          <w:szCs w:val="28"/>
        </w:rPr>
        <w:t>психического</w:t>
      </w:r>
      <w:proofErr w:type="gramEnd"/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для детей с нарушением зрения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групп круглосуточного пребывания 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смешанных групп </w:t>
      </w:r>
      <w:r w:rsidRPr="00380558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80558">
        <w:rPr>
          <w:rFonts w:ascii="Times New Roman" w:hAnsi="Times New Roman" w:cs="Times New Roman"/>
          <w:b/>
          <w:bCs/>
          <w:sz w:val="40"/>
          <w:szCs w:val="40"/>
        </w:rPr>
        <w:lastRenderedPageBreak/>
        <w:t>Контакты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Адрес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sz w:val="28"/>
          <w:szCs w:val="28"/>
        </w:rPr>
        <w:t>Российская Федерация, Саратовская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область</w:t>
      </w:r>
      <w:r w:rsidRPr="00380558">
        <w:rPr>
          <w:rFonts w:ascii="Times New Roman" w:hAnsi="Times New Roman" w:cs="Times New Roman"/>
          <w:sz w:val="28"/>
          <w:szCs w:val="28"/>
        </w:rPr>
        <w:t>,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0558">
        <w:rPr>
          <w:rFonts w:ascii="Times New Roman" w:hAnsi="Times New Roman" w:cs="Times New Roman"/>
          <w:sz w:val="28"/>
          <w:szCs w:val="28"/>
        </w:rPr>
        <w:t>Ершовский</w:t>
      </w:r>
      <w:proofErr w:type="spellEnd"/>
      <w:r w:rsidRPr="0038055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80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5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8055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80558">
        <w:rPr>
          <w:rFonts w:ascii="Times New Roman" w:hAnsi="Times New Roman" w:cs="Times New Roman"/>
          <w:sz w:val="28"/>
          <w:szCs w:val="28"/>
        </w:rPr>
        <w:t>рлов</w:t>
      </w:r>
      <w:proofErr w:type="spellEnd"/>
      <w:r w:rsidRPr="00380558">
        <w:rPr>
          <w:rFonts w:ascii="Times New Roman" w:hAnsi="Times New Roman" w:cs="Times New Roman"/>
          <w:sz w:val="28"/>
          <w:szCs w:val="28"/>
        </w:rPr>
        <w:t>-Гай</w:t>
      </w:r>
      <w:r w:rsidRPr="00380558">
        <w:rPr>
          <w:rFonts w:ascii="Times New Roman" w:hAnsi="Times New Roman" w:cs="Times New Roman"/>
          <w:sz w:val="28"/>
          <w:szCs w:val="28"/>
        </w:rPr>
        <w:t>,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sz w:val="28"/>
          <w:szCs w:val="28"/>
        </w:rPr>
        <w:t>Кривошеева</w:t>
      </w:r>
      <w:r w:rsidRPr="00380558">
        <w:rPr>
          <w:rFonts w:ascii="Times New Roman" w:hAnsi="Times New Roman" w:cs="Times New Roman"/>
          <w:sz w:val="28"/>
          <w:szCs w:val="28"/>
        </w:rPr>
        <w:t>, д.6</w:t>
      </w:r>
      <w:r w:rsidRPr="00380558">
        <w:rPr>
          <w:rFonts w:ascii="Times New Roman" w:hAnsi="Times New Roman" w:cs="Times New Roman"/>
          <w:sz w:val="28"/>
          <w:szCs w:val="28"/>
        </w:rPr>
        <w:t>0</w:t>
      </w:r>
      <w:r w:rsidRPr="00380558">
        <w:rPr>
          <w:rFonts w:ascii="Times New Roman" w:hAnsi="Times New Roman" w:cs="Times New Roman"/>
          <w:sz w:val="28"/>
          <w:szCs w:val="28"/>
        </w:rPr>
        <w:t>,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proofErr w:type="gramStart"/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055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80558">
        <w:rPr>
          <w:rFonts w:ascii="Times New Roman" w:hAnsi="Times New Roman" w:cs="Times New Roman"/>
          <w:sz w:val="28"/>
          <w:szCs w:val="28"/>
        </w:rPr>
        <w:t xml:space="preserve"> 8(84564) 4-50-02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Pr="00380558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proofErr w:type="gramStart"/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055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8055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805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berezka2612@mail.ru</w:t>
        </w:r>
      </w:hyperlink>
      <w:r w:rsidRPr="003805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0558" w:rsidRPr="00380558" w:rsidRDefault="00380558" w:rsidP="0038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Адрес сайта</w:t>
      </w:r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berezka</w:t>
        </w:r>
        <w:proofErr w:type="spellEnd"/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2612.</w:t>
        </w:r>
        <w:proofErr w:type="spellStart"/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narod</w:t>
        </w:r>
        <w:proofErr w:type="spellEnd"/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380558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3805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A0481" w:rsidRDefault="001A0481" w:rsidP="00380558">
      <w:pPr>
        <w:rPr>
          <w:rFonts w:ascii="Times New Roman" w:hAnsi="Times New Roman" w:cs="Times New Roman"/>
          <w:sz w:val="28"/>
          <w:szCs w:val="28"/>
        </w:rPr>
      </w:pPr>
    </w:p>
    <w:p w:rsidR="00380558" w:rsidRPr="00380558" w:rsidRDefault="00380558" w:rsidP="003805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0558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380558" w:rsidRPr="00380558" w:rsidRDefault="00380558" w:rsidP="000F77F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общая площадь – 528,4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групповые ячейки –172,7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proofErr w:type="spellStart"/>
      <w:r w:rsidRPr="00380558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380558">
        <w:rPr>
          <w:rFonts w:ascii="Times New Roman" w:eastAsia="Calibri" w:hAnsi="Times New Roman" w:cs="Times New Roman"/>
          <w:sz w:val="28"/>
          <w:szCs w:val="28"/>
        </w:rPr>
        <w:t>ал</w:t>
      </w:r>
      <w:proofErr w:type="spellEnd"/>
      <w:r w:rsidRPr="00380558">
        <w:rPr>
          <w:rFonts w:ascii="Times New Roman" w:eastAsia="Calibri" w:hAnsi="Times New Roman" w:cs="Times New Roman"/>
          <w:sz w:val="28"/>
          <w:szCs w:val="28"/>
        </w:rPr>
        <w:t xml:space="preserve"> + спортзал -  47 м</w:t>
      </w:r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спальня – 47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методический кабинет – 4,9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пищеблок – 20,7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прачечная – 20,1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медицинский кабинет – 9,5м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380558" w:rsidRPr="00380558" w:rsidRDefault="00380558" w:rsidP="00380558">
      <w:pPr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80558">
        <w:rPr>
          <w:rFonts w:ascii="Times New Roman" w:eastAsia="Calibri" w:hAnsi="Times New Roman" w:cs="Times New Roman"/>
          <w:sz w:val="28"/>
          <w:szCs w:val="28"/>
        </w:rPr>
        <w:t>складские помещения – 13,5 м</w:t>
      </w:r>
      <w:proofErr w:type="gramStart"/>
      <w:r w:rsidRPr="0038055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</w:p>
    <w:p w:rsidR="000F77F9" w:rsidRDefault="000F77F9" w:rsidP="000F77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77F9" w:rsidRPr="000F77F9" w:rsidRDefault="000F77F9" w:rsidP="000F77F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0F77F9">
        <w:rPr>
          <w:rFonts w:ascii="Times New Roman" w:hAnsi="Times New Roman" w:cs="Times New Roman"/>
          <w:b/>
          <w:bCs/>
          <w:sz w:val="40"/>
          <w:szCs w:val="40"/>
        </w:rPr>
        <w:t>Здание</w:t>
      </w:r>
    </w:p>
    <w:p w:rsidR="000F77F9" w:rsidRP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Общая площадь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F77F9">
        <w:rPr>
          <w:rFonts w:ascii="Times New Roman" w:hAnsi="Times New Roman" w:cs="Times New Roman"/>
          <w:sz w:val="28"/>
          <w:szCs w:val="28"/>
        </w:rPr>
        <w:t>528,4 м</w:t>
      </w:r>
      <w:proofErr w:type="gramStart"/>
      <w:r w:rsidRPr="000F77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0F77F9" w:rsidRP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Год постройки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1970</w:t>
      </w:r>
    </w:p>
    <w:p w:rsidR="000F77F9" w:rsidRP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Последний капитальный ремонт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F77F9" w:rsidRP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постройки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F77F9">
        <w:rPr>
          <w:rFonts w:ascii="Times New Roman" w:hAnsi="Times New Roman" w:cs="Times New Roman"/>
          <w:sz w:val="28"/>
          <w:szCs w:val="28"/>
        </w:rPr>
        <w:t>Кирпич</w:t>
      </w:r>
    </w:p>
    <w:p w:rsidR="000F77F9" w:rsidRP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Форма собственности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F77F9">
        <w:rPr>
          <w:rFonts w:ascii="Times New Roman" w:hAnsi="Times New Roman" w:cs="Times New Roman"/>
          <w:sz w:val="28"/>
          <w:szCs w:val="28"/>
        </w:rPr>
        <w:t>Оперативное управление</w:t>
      </w:r>
    </w:p>
    <w:p w:rsidR="000F77F9" w:rsidRP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 здания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F77F9">
        <w:rPr>
          <w:rFonts w:ascii="Times New Roman" w:hAnsi="Times New Roman" w:cs="Times New Roman"/>
          <w:sz w:val="28"/>
          <w:szCs w:val="28"/>
        </w:rPr>
        <w:t>Типовой</w:t>
      </w:r>
    </w:p>
    <w:p w:rsidR="000F77F9" w:rsidRPr="000F77F9" w:rsidRDefault="000F77F9" w:rsidP="000F77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>Автор/Номер серии</w:t>
      </w:r>
    </w:p>
    <w:p w:rsidR="000F77F9" w:rsidRDefault="000F77F9" w:rsidP="000F77F9">
      <w:pPr>
        <w:rPr>
          <w:rFonts w:ascii="Times New Roman" w:hAnsi="Times New Roman" w:cs="Times New Roman"/>
          <w:sz w:val="28"/>
          <w:szCs w:val="28"/>
        </w:rPr>
      </w:pPr>
      <w:r w:rsidRPr="000F77F9">
        <w:rPr>
          <w:rFonts w:ascii="Times New Roman" w:hAnsi="Times New Roman" w:cs="Times New Roman"/>
          <w:b/>
          <w:bCs/>
          <w:sz w:val="28"/>
          <w:szCs w:val="28"/>
        </w:rPr>
        <w:t xml:space="preserve">Предназначение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r w:rsidRPr="000F77F9">
        <w:rPr>
          <w:rFonts w:ascii="Times New Roman" w:hAnsi="Times New Roman" w:cs="Times New Roman"/>
          <w:sz w:val="28"/>
          <w:szCs w:val="28"/>
        </w:rPr>
        <w:t>Специально для ДОУ</w:t>
      </w:r>
    </w:p>
    <w:p w:rsidR="00380558" w:rsidRPr="000F77F9" w:rsidRDefault="00380558" w:rsidP="000F77F9">
      <w:pPr>
        <w:rPr>
          <w:rFonts w:ascii="Times New Roman" w:hAnsi="Times New Roman" w:cs="Times New Roman"/>
          <w:sz w:val="28"/>
          <w:szCs w:val="28"/>
        </w:rPr>
      </w:pPr>
    </w:p>
    <w:sectPr w:rsidR="00380558" w:rsidRPr="000F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0712F"/>
    <w:multiLevelType w:val="hybridMultilevel"/>
    <w:tmpl w:val="526E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58"/>
    <w:rsid w:val="000F77F9"/>
    <w:rsid w:val="001A0481"/>
    <w:rsid w:val="003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rezka2612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zka26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2013-01-27T09:54:00Z</dcterms:created>
  <dcterms:modified xsi:type="dcterms:W3CDTF">2013-01-27T10:07:00Z</dcterms:modified>
</cp:coreProperties>
</file>